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C01CC" w14:textId="77777777" w:rsidR="004D18BE" w:rsidRPr="00CD735A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CD735A">
        <w:rPr>
          <w:rFonts w:ascii="Arial" w:hAnsi="Arial" w:cs="Arial"/>
          <w:b/>
          <w:sz w:val="32"/>
        </w:rPr>
        <w:t xml:space="preserve">       </w:t>
      </w:r>
      <w:r w:rsidR="004D18BE" w:rsidRPr="00CD735A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CD735A" w14:paraId="199E5584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A0DAFB3" w14:textId="77777777" w:rsidR="00D3033E" w:rsidRPr="00CD735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A1A2F88" w14:textId="42694859" w:rsidR="00D3033E" w:rsidRPr="00CD735A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67252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8623C9"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23C9" w:rsidRPr="00CD735A">
              <w:rPr>
                <w:rFonts w:ascii="Arial" w:eastAsiaTheme="majorEastAsia" w:hAnsi="Arial" w:cs="Arial"/>
                <w:sz w:val="22"/>
              </w:rPr>
              <w:t>L-3</w:t>
            </w: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CD735A" w14:paraId="353D5E8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A436C03" w14:textId="77777777" w:rsidR="00D3033E" w:rsidRPr="00CD735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7939EBC" w14:textId="77777777" w:rsidR="00D3033E" w:rsidRPr="00CD735A" w:rsidRDefault="007B61A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</w:tc>
      </w:tr>
      <w:tr w:rsidR="005551AD" w:rsidRPr="00CD735A" w14:paraId="4973AB61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E5F23ED" w14:textId="77777777" w:rsidR="005551AD" w:rsidRPr="00CD735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2F20340" w14:textId="77777777" w:rsidR="005551AD" w:rsidRPr="00CD735A" w:rsidRDefault="005551AD" w:rsidP="00D3033E">
            <w:pPr>
              <w:rPr>
                <w:rFonts w:ascii="Arial" w:hAnsi="Arial" w:cs="Arial"/>
                <w:sz w:val="8"/>
              </w:rPr>
            </w:pPr>
            <w:r w:rsidRPr="00CD735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CD735A" w14:paraId="29D771C1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5828F43" w14:textId="77777777" w:rsidR="00D3033E" w:rsidRPr="00CD735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CBEF42D" w14:textId="77777777" w:rsidR="00D3033E" w:rsidRPr="00CD735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D735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D735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CD735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AA3F7C" w14:textId="77777777" w:rsidR="00D3033E" w:rsidRPr="00CD735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52496C" w14:textId="77777777" w:rsidR="00D3033E" w:rsidRPr="00CD735A" w:rsidRDefault="00D3033E" w:rsidP="00D3033E">
            <w:pPr>
              <w:rPr>
                <w:rFonts w:ascii="Arial" w:hAnsi="Arial" w:cs="Arial"/>
                <w:sz w:val="20"/>
              </w:rPr>
            </w:pPr>
            <w:r w:rsidRPr="00CD735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D735A">
              <w:rPr>
                <w:rFonts w:ascii="Arial" w:hAnsi="Arial" w:cs="Arial"/>
                <w:sz w:val="22"/>
                <w:szCs w:val="22"/>
              </w:rPr>
              <w:t>_</w:t>
            </w:r>
            <w:r w:rsidRPr="00CD735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D735A" w14:paraId="0F6CE400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933B176" w14:textId="77777777" w:rsidR="00D3033E" w:rsidRPr="00CD735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F2BDD1F" w14:textId="77777777" w:rsidR="00D3033E" w:rsidRPr="00CD735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0CEE5A0" w14:textId="77777777" w:rsidR="00D3033E" w:rsidRPr="00CD735A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CD735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D735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C4BEC2B" w14:textId="77777777" w:rsidR="00574FA4" w:rsidRPr="00CD735A" w:rsidRDefault="00DF622C" w:rsidP="00376E8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</w:rPr>
            </w:pPr>
            <w:r w:rsidRPr="00CD735A">
              <w:rPr>
                <w:rFonts w:ascii="Arial" w:hAnsi="Arial" w:cs="Arial"/>
                <w:color w:val="000000" w:themeColor="text1"/>
                <w:sz w:val="22"/>
              </w:rPr>
              <w:t>Adjust Ignition Timing</w:t>
            </w:r>
          </w:p>
          <w:p w14:paraId="57AFD435" w14:textId="77777777" w:rsidR="002D4F60" w:rsidRPr="00CD735A" w:rsidRDefault="00DF622C" w:rsidP="00DF622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CD735A">
              <w:rPr>
                <w:rFonts w:ascii="Arial" w:hAnsi="Arial" w:cs="Arial"/>
                <w:color w:val="000000" w:themeColor="text1"/>
                <w:sz w:val="22"/>
              </w:rPr>
              <w:t>Repair Ignition System</w:t>
            </w:r>
          </w:p>
        </w:tc>
      </w:tr>
      <w:tr w:rsidR="00D3033E" w:rsidRPr="00CD735A" w14:paraId="0E0B6FA5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5F73994F" w14:textId="77777777" w:rsidR="00D3033E" w:rsidRPr="00CD735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CD735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CD73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CD735A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0CD4636" w14:textId="77777777" w:rsidR="00D3033E" w:rsidRPr="00CD735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D735A" w14:paraId="0FE0D601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7C6C150" w14:textId="77777777" w:rsidR="00D3033E" w:rsidRPr="00CD735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EF318FE" w14:textId="77777777" w:rsidR="007D1CD8" w:rsidRPr="00CD735A" w:rsidRDefault="007D1CD8" w:rsidP="00B67252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Adjust Ignition Timing</w:t>
            </w:r>
          </w:p>
          <w:p w14:paraId="5F129692" w14:textId="77777777" w:rsidR="007612F9" w:rsidRPr="00CD735A" w:rsidRDefault="007612F9" w:rsidP="00B67252">
            <w:pPr>
              <w:pStyle w:val="Normal2"/>
              <w:numPr>
                <w:ilvl w:val="0"/>
                <w:numId w:val="7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CD735A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Installation of distributer assembly under specified procedure and start the engine, adjust ignition timing with the help of timing gun.</w:t>
            </w:r>
          </w:p>
          <w:p w14:paraId="6727581F" w14:textId="77777777" w:rsidR="007612F9" w:rsidRPr="00CD735A" w:rsidRDefault="007612F9" w:rsidP="00B67252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735A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Inspect/ Replace ignition switch, inspect/ replace ignition coil, and Repair/ replace electrical connectors under specified procedure.</w:t>
            </w:r>
          </w:p>
          <w:p w14:paraId="6B6C8B7B" w14:textId="77777777" w:rsidR="0092796C" w:rsidRPr="00CD735A" w:rsidRDefault="007D1CD8" w:rsidP="00B67252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D735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</w:t>
            </w:r>
          </w:p>
          <w:p w14:paraId="3E2FCEF1" w14:textId="77777777" w:rsidR="007612F9" w:rsidRPr="00CD735A" w:rsidRDefault="007612F9" w:rsidP="00B67252">
            <w:pPr>
              <w:pStyle w:val="Normal2"/>
              <w:numPr>
                <w:ilvl w:val="0"/>
                <w:numId w:val="13"/>
              </w:numPr>
              <w:spacing w:before="0" w:after="0" w:line="360" w:lineRule="auto"/>
              <w:ind w:left="41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CD735A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Inspection of crank position sensor under specified procedure and starts the engine.</w:t>
            </w:r>
          </w:p>
          <w:p w14:paraId="4B22C4B3" w14:textId="77777777" w:rsidR="00376452" w:rsidRPr="00CD735A" w:rsidRDefault="007612F9" w:rsidP="00B67252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18"/>
              <w:rPr>
                <w:rFonts w:ascii="Arial" w:eastAsia="Arial" w:hAnsi="Arial" w:cs="Arial"/>
              </w:rPr>
            </w:pPr>
            <w:r w:rsidRPr="00CD735A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Inspection/replace of ignition fuse under specified procedure and starts the engine.</w:t>
            </w:r>
          </w:p>
        </w:tc>
      </w:tr>
    </w:tbl>
    <w:p w14:paraId="3F7EA913" w14:textId="77777777" w:rsidR="00415675" w:rsidRPr="00CD735A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79290707" w14:textId="77777777" w:rsidR="00415675" w:rsidRPr="00CD735A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35FFA289" w14:textId="77777777" w:rsidR="00415675" w:rsidRPr="00CD735A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2B0B3983" w14:textId="77777777" w:rsidR="00DC2B5C" w:rsidRPr="00CD735A" w:rsidRDefault="00DC2B5C" w:rsidP="00FB17E1">
      <w:pPr>
        <w:jc w:val="center"/>
        <w:rPr>
          <w:rFonts w:ascii="Arial" w:hAnsi="Arial" w:cs="Arial"/>
          <w:b/>
          <w:sz w:val="32"/>
        </w:rPr>
      </w:pPr>
    </w:p>
    <w:p w14:paraId="68AA24F6" w14:textId="77777777" w:rsidR="00415675" w:rsidRPr="00CD735A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6258F16B" w14:textId="77777777" w:rsidR="00415675" w:rsidRPr="00CD735A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09327FF9" w14:textId="77777777" w:rsidR="00415675" w:rsidRPr="00CD735A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71642EB9" w14:textId="77777777" w:rsidR="00415675" w:rsidRPr="00CD735A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2B61630C" w14:textId="77777777" w:rsidR="004D18BE" w:rsidRPr="00CD735A" w:rsidRDefault="004D18BE" w:rsidP="00FB17E1">
      <w:pPr>
        <w:jc w:val="center"/>
        <w:rPr>
          <w:rFonts w:ascii="Arial" w:hAnsi="Arial" w:cs="Arial"/>
          <w:b/>
          <w:sz w:val="32"/>
        </w:rPr>
      </w:pPr>
      <w:r w:rsidRPr="00CD735A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2082"/>
        <w:gridCol w:w="7255"/>
      </w:tblGrid>
      <w:tr w:rsidR="004D18BE" w:rsidRPr="00CD735A" w14:paraId="4A0692FA" w14:textId="77777777" w:rsidTr="00B67252">
        <w:trPr>
          <w:trHeight w:val="530"/>
        </w:trPr>
        <w:tc>
          <w:tcPr>
            <w:tcW w:w="2082" w:type="dxa"/>
            <w:vAlign w:val="center"/>
          </w:tcPr>
          <w:p w14:paraId="5221964E" w14:textId="77777777" w:rsidR="004D18BE" w:rsidRPr="00CD735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55" w:type="dxa"/>
            <w:vAlign w:val="center"/>
          </w:tcPr>
          <w:p w14:paraId="6D900B18" w14:textId="77777777" w:rsidR="004D18BE" w:rsidRPr="00CD735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D735A" w14:paraId="4B1C4FB8" w14:textId="77777777" w:rsidTr="00B67252">
        <w:trPr>
          <w:trHeight w:val="440"/>
        </w:trPr>
        <w:tc>
          <w:tcPr>
            <w:tcW w:w="2082" w:type="dxa"/>
            <w:vAlign w:val="center"/>
          </w:tcPr>
          <w:p w14:paraId="79415303" w14:textId="77777777" w:rsidR="004D18BE" w:rsidRPr="00CD735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55" w:type="dxa"/>
            <w:vAlign w:val="center"/>
          </w:tcPr>
          <w:p w14:paraId="5A1AA442" w14:textId="77777777" w:rsidR="004D18BE" w:rsidRPr="00CD735A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CD735A" w14:paraId="4C905701" w14:textId="77777777" w:rsidTr="00B67252">
        <w:trPr>
          <w:trHeight w:val="620"/>
        </w:trPr>
        <w:tc>
          <w:tcPr>
            <w:tcW w:w="2082" w:type="dxa"/>
            <w:vAlign w:val="center"/>
          </w:tcPr>
          <w:p w14:paraId="182B1439" w14:textId="77777777" w:rsidR="00783765" w:rsidRPr="00CD735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255" w:type="dxa"/>
            <w:vAlign w:val="center"/>
          </w:tcPr>
          <w:p w14:paraId="47B38208" w14:textId="6F7C8B27" w:rsidR="00783765" w:rsidRPr="00CD735A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67252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CD735A"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CD735A" w:rsidRPr="00CD735A">
              <w:rPr>
                <w:rFonts w:ascii="Arial" w:eastAsiaTheme="majorEastAsia" w:hAnsi="Arial" w:cs="Arial"/>
                <w:sz w:val="22"/>
              </w:rPr>
              <w:t>L-3</w:t>
            </w: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CD735A" w14:paraId="1B60D155" w14:textId="77777777" w:rsidTr="00B67252">
        <w:trPr>
          <w:trHeight w:val="262"/>
        </w:trPr>
        <w:tc>
          <w:tcPr>
            <w:tcW w:w="2082" w:type="dxa"/>
            <w:vAlign w:val="center"/>
          </w:tcPr>
          <w:p w14:paraId="5866A2FE" w14:textId="77777777" w:rsidR="00783765" w:rsidRPr="00CD735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55" w:type="dxa"/>
            <w:vAlign w:val="center"/>
          </w:tcPr>
          <w:p w14:paraId="7487DE1C" w14:textId="77777777" w:rsidR="00783765" w:rsidRPr="00CD735A" w:rsidRDefault="007B61A0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735A">
              <w:rPr>
                <w:rFonts w:ascii="Arial" w:hAnsi="Arial" w:cs="Arial"/>
              </w:rPr>
              <w:t>Adjust Ignition Timing of Spark Ignition Engine</w:t>
            </w:r>
          </w:p>
        </w:tc>
      </w:tr>
      <w:tr w:rsidR="00783765" w:rsidRPr="00CD735A" w14:paraId="177D6C4F" w14:textId="77777777" w:rsidTr="00B67252">
        <w:trPr>
          <w:trHeight w:val="377"/>
        </w:trPr>
        <w:tc>
          <w:tcPr>
            <w:tcW w:w="2082" w:type="dxa"/>
            <w:vAlign w:val="center"/>
          </w:tcPr>
          <w:p w14:paraId="6C4B78C7" w14:textId="77777777" w:rsidR="00783765" w:rsidRPr="00CD735A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D735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55" w:type="dxa"/>
            <w:vAlign w:val="center"/>
          </w:tcPr>
          <w:p w14:paraId="26654E66" w14:textId="77777777" w:rsidR="00783765" w:rsidRPr="00CD735A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CD735A" w14:paraId="76FACEA9" w14:textId="77777777" w:rsidTr="00B67252">
        <w:trPr>
          <w:trHeight w:val="917"/>
        </w:trPr>
        <w:tc>
          <w:tcPr>
            <w:tcW w:w="2082" w:type="dxa"/>
            <w:vAlign w:val="center"/>
          </w:tcPr>
          <w:p w14:paraId="41B0D097" w14:textId="77777777" w:rsidR="00783765" w:rsidRPr="00CD735A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D735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55" w:type="dxa"/>
            <w:vAlign w:val="center"/>
          </w:tcPr>
          <w:p w14:paraId="373F0C0B" w14:textId="77777777" w:rsidR="007D1CD8" w:rsidRPr="00CD735A" w:rsidRDefault="007D1CD8" w:rsidP="007D1C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</w:rPr>
            </w:pPr>
            <w:r w:rsidRPr="00CD735A">
              <w:rPr>
                <w:rFonts w:ascii="Arial" w:hAnsi="Arial" w:cs="Arial"/>
                <w:color w:val="000000" w:themeColor="text1"/>
                <w:sz w:val="22"/>
              </w:rPr>
              <w:t>Adjust Ignition Timing</w:t>
            </w:r>
          </w:p>
          <w:p w14:paraId="08BDDE03" w14:textId="77777777" w:rsidR="00783765" w:rsidRPr="00CD735A" w:rsidRDefault="007D1CD8" w:rsidP="007D1CD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D735A">
              <w:rPr>
                <w:rFonts w:ascii="Arial" w:hAnsi="Arial" w:cs="Arial"/>
                <w:color w:val="000000" w:themeColor="text1"/>
                <w:sz w:val="22"/>
              </w:rPr>
              <w:t>Repair Ignition System</w:t>
            </w:r>
          </w:p>
        </w:tc>
      </w:tr>
    </w:tbl>
    <w:p w14:paraId="0ED724BB" w14:textId="77777777" w:rsidR="004D18BE" w:rsidRPr="00CD735A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EA8CCCF" w14:textId="77777777" w:rsidR="004D18BE" w:rsidRPr="00CD735A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CD735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3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67"/>
        <w:gridCol w:w="990"/>
        <w:gridCol w:w="1102"/>
      </w:tblGrid>
      <w:tr w:rsidR="004D18BE" w:rsidRPr="00CD735A" w14:paraId="43EF5940" w14:textId="77777777" w:rsidTr="00B67252">
        <w:trPr>
          <w:trHeight w:val="398"/>
        </w:trPr>
        <w:tc>
          <w:tcPr>
            <w:tcW w:w="7267" w:type="dxa"/>
            <w:shd w:val="clear" w:color="auto" w:fill="auto"/>
            <w:vAlign w:val="center"/>
          </w:tcPr>
          <w:p w14:paraId="5CC607D9" w14:textId="77777777" w:rsidR="004D18BE" w:rsidRPr="00CD735A" w:rsidRDefault="004D18BE" w:rsidP="00073EDA">
            <w:pPr>
              <w:rPr>
                <w:rFonts w:ascii="Arial" w:hAnsi="Arial" w:cs="Arial"/>
              </w:rPr>
            </w:pPr>
            <w:r w:rsidRPr="00CD735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280A57" w14:textId="77777777" w:rsidR="004D18BE" w:rsidRPr="00CD735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D735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F2184C4" w14:textId="77777777" w:rsidR="004D18BE" w:rsidRPr="00CD735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D735A">
              <w:rPr>
                <w:rFonts w:ascii="Arial" w:hAnsi="Arial" w:cs="Arial"/>
                <w:b/>
              </w:rPr>
              <w:t>No</w:t>
            </w:r>
          </w:p>
        </w:tc>
      </w:tr>
      <w:tr w:rsidR="00502AF4" w:rsidRPr="00CD735A" w14:paraId="4A942D97" w14:textId="77777777" w:rsidTr="00B67252">
        <w:trPr>
          <w:trHeight w:val="398"/>
        </w:trPr>
        <w:tc>
          <w:tcPr>
            <w:tcW w:w="7267" w:type="dxa"/>
          </w:tcPr>
          <w:p w14:paraId="503FC471" w14:textId="77777777" w:rsidR="00502AF4" w:rsidRPr="00CD735A" w:rsidRDefault="00502AF4" w:rsidP="00B67252">
            <w:pPr>
              <w:pStyle w:val="Normal2"/>
              <w:numPr>
                <w:ilvl w:val="0"/>
                <w:numId w:val="14"/>
              </w:numPr>
              <w:spacing w:after="0" w:line="360" w:lineRule="auto"/>
              <w:ind w:left="319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CD735A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Installation of distributer assembly under specified procedure and start the engine, adjust ignition timing with the help of timing gun.</w:t>
            </w:r>
          </w:p>
        </w:tc>
        <w:tc>
          <w:tcPr>
            <w:tcW w:w="990" w:type="dxa"/>
            <w:vAlign w:val="center"/>
          </w:tcPr>
          <w:p w14:paraId="395FF4E0" w14:textId="77777777" w:rsidR="00502AF4" w:rsidRPr="00CD735A" w:rsidRDefault="00502AF4" w:rsidP="00502AF4">
            <w:pPr>
              <w:rPr>
                <w:rFonts w:ascii="Arial" w:hAnsi="Arial" w:cs="Arial"/>
                <w:noProof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4E848F9C" wp14:editId="4E8635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3EE99" id="Rounded Rectangle 35" o:spid="_x0000_s1026" style="position:absolute;margin-left:6.95pt;margin-top:2.4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41F657" w14:textId="77777777" w:rsidR="00502AF4" w:rsidRPr="00CD735A" w:rsidRDefault="00502AF4" w:rsidP="00502AF4">
            <w:pPr>
              <w:rPr>
                <w:rFonts w:ascii="Arial" w:hAnsi="Arial" w:cs="Arial"/>
                <w:noProof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0DB7BED1" wp14:editId="5D20045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A6E08" id="Rounded Rectangle 36" o:spid="_x0000_s1026" style="position:absolute;margin-left:9.35pt;margin-top:2.4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2AF4" w:rsidRPr="00CD735A" w14:paraId="6473A9FB" w14:textId="77777777" w:rsidTr="00B67252">
        <w:trPr>
          <w:trHeight w:val="398"/>
        </w:trPr>
        <w:tc>
          <w:tcPr>
            <w:tcW w:w="7267" w:type="dxa"/>
          </w:tcPr>
          <w:p w14:paraId="31A5C65C" w14:textId="77777777" w:rsidR="00502AF4" w:rsidRPr="00CD735A" w:rsidRDefault="00502AF4" w:rsidP="00B67252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1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735A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Inspect/ Replace ignition switch, inspect/ replace ignition coil, and Repair/ replace electrical connectors under specified procedure.</w:t>
            </w:r>
          </w:p>
        </w:tc>
        <w:tc>
          <w:tcPr>
            <w:tcW w:w="990" w:type="dxa"/>
            <w:vAlign w:val="center"/>
          </w:tcPr>
          <w:p w14:paraId="3FB77C5B" w14:textId="77777777" w:rsidR="00502AF4" w:rsidRPr="00CD735A" w:rsidRDefault="00502AF4" w:rsidP="00502AF4">
            <w:pPr>
              <w:rPr>
                <w:rFonts w:ascii="Arial" w:hAnsi="Arial" w:cs="Arial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30540C3F" wp14:editId="2366AA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3A573" id="Rounded Rectangle 10" o:spid="_x0000_s1026" style="position:absolute;margin-left:8.5pt;margin-top: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2A8D17" w14:textId="77777777" w:rsidR="00502AF4" w:rsidRPr="00CD735A" w:rsidRDefault="00502AF4" w:rsidP="00502AF4">
            <w:pPr>
              <w:rPr>
                <w:rFonts w:ascii="Arial" w:hAnsi="Arial" w:cs="Arial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3495798E" wp14:editId="6564FA1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47F749" id="Rounded Rectangle 11" o:spid="_x0000_s1026" style="position:absolute;margin-left:9.5pt;margin-top:4.95pt;width:28.5pt;height:12.9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2AF4" w:rsidRPr="00CD735A" w14:paraId="4990DD1A" w14:textId="77777777" w:rsidTr="00B67252">
        <w:trPr>
          <w:trHeight w:val="398"/>
        </w:trPr>
        <w:tc>
          <w:tcPr>
            <w:tcW w:w="7267" w:type="dxa"/>
          </w:tcPr>
          <w:p w14:paraId="444D017D" w14:textId="77777777" w:rsidR="00502AF4" w:rsidRPr="00CD735A" w:rsidRDefault="00502AF4" w:rsidP="00B67252">
            <w:pPr>
              <w:pStyle w:val="Normal2"/>
              <w:numPr>
                <w:ilvl w:val="0"/>
                <w:numId w:val="14"/>
              </w:numPr>
              <w:spacing w:after="0" w:line="360" w:lineRule="auto"/>
              <w:ind w:left="319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CD735A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Inspection of crank position sensor under specified procedure and starts the engine.</w:t>
            </w:r>
          </w:p>
        </w:tc>
        <w:tc>
          <w:tcPr>
            <w:tcW w:w="990" w:type="dxa"/>
            <w:vAlign w:val="center"/>
          </w:tcPr>
          <w:p w14:paraId="593EE330" w14:textId="77777777" w:rsidR="00502AF4" w:rsidRPr="00CD735A" w:rsidRDefault="00502AF4" w:rsidP="00502AF4">
            <w:pPr>
              <w:rPr>
                <w:rFonts w:ascii="Arial" w:hAnsi="Arial" w:cs="Arial"/>
                <w:noProof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6DDB9627" wp14:editId="1C1C46C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ECE7C" id="Rounded Rectangle 12" o:spid="_x0000_s1026" style="position:absolute;margin-left:8.8pt;margin-top:3.4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9E8CEA" w14:textId="77777777" w:rsidR="00502AF4" w:rsidRPr="00CD735A" w:rsidRDefault="00502AF4" w:rsidP="00502AF4">
            <w:pPr>
              <w:rPr>
                <w:rFonts w:ascii="Arial" w:hAnsi="Arial" w:cs="Arial"/>
                <w:noProof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03D4672A" wp14:editId="0686571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05D43B" id="Rounded Rectangle 4" o:spid="_x0000_s1026" style="position:absolute;margin-left:9.5pt;margin-top:3.4pt;width:28.5pt;height:12.9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2AF4" w:rsidRPr="00CD735A" w14:paraId="3FC1D173" w14:textId="77777777" w:rsidTr="00B67252">
        <w:trPr>
          <w:trHeight w:val="398"/>
        </w:trPr>
        <w:tc>
          <w:tcPr>
            <w:tcW w:w="7267" w:type="dxa"/>
          </w:tcPr>
          <w:p w14:paraId="557EFE18" w14:textId="77777777" w:rsidR="00502AF4" w:rsidRPr="00CD735A" w:rsidRDefault="00502AF4" w:rsidP="00B67252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Inspection/replace of ignition fuse under specified procedure and starts the engine.</w:t>
            </w:r>
          </w:p>
        </w:tc>
        <w:tc>
          <w:tcPr>
            <w:tcW w:w="990" w:type="dxa"/>
            <w:vAlign w:val="center"/>
          </w:tcPr>
          <w:p w14:paraId="03E6BBC9" w14:textId="77777777" w:rsidR="00502AF4" w:rsidRPr="00CD735A" w:rsidRDefault="00502AF4" w:rsidP="00502AF4">
            <w:pPr>
              <w:rPr>
                <w:rFonts w:ascii="Arial" w:hAnsi="Arial" w:cs="Arial"/>
                <w:noProof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6AC7632B" wp14:editId="7E345EB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95468" id="Rounded Rectangle 19" o:spid="_x0000_s1026" style="position:absolute;margin-left:7.35pt;margin-top:3.6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5BEB20F" w14:textId="77777777" w:rsidR="00502AF4" w:rsidRPr="00CD735A" w:rsidRDefault="00502AF4" w:rsidP="00502AF4">
            <w:pPr>
              <w:rPr>
                <w:rFonts w:ascii="Arial" w:hAnsi="Arial" w:cs="Arial"/>
                <w:noProof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3A2229C9" wp14:editId="4BA9CA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7FCAA" id="Rounded Rectangle 20" o:spid="_x0000_s1026" style="position:absolute;margin-left:9.7pt;margin-top:3.0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98D071E" w14:textId="77777777" w:rsidR="002864EE" w:rsidRPr="00CD735A" w:rsidRDefault="002864EE">
      <w:pPr>
        <w:rPr>
          <w:rFonts w:ascii="Arial" w:hAnsi="Arial" w:cs="Arial"/>
        </w:rPr>
      </w:pPr>
    </w:p>
    <w:p w14:paraId="0256B151" w14:textId="77777777" w:rsidR="004D18BE" w:rsidRPr="00CD735A" w:rsidRDefault="00DB659D">
      <w:pPr>
        <w:rPr>
          <w:rFonts w:ascii="Arial" w:hAnsi="Arial" w:cs="Arial"/>
        </w:rPr>
      </w:pPr>
      <w:r w:rsidRPr="00CD735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BC5B438" wp14:editId="7A9F9F0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CD735A">
        <w:rPr>
          <w:rFonts w:ascii="Arial" w:hAnsi="Arial" w:cs="Arial"/>
        </w:rPr>
        <w:t>Candidate’</w:t>
      </w:r>
      <w:r w:rsidR="00023E92" w:rsidRPr="00CD735A">
        <w:rPr>
          <w:rFonts w:ascii="Arial" w:hAnsi="Arial" w:cs="Arial"/>
        </w:rPr>
        <w:t xml:space="preserve">s Signature__________________ </w:t>
      </w:r>
      <w:r w:rsidR="004D18BE" w:rsidRPr="00CD735A">
        <w:rPr>
          <w:rFonts w:ascii="Arial" w:hAnsi="Arial" w:cs="Arial"/>
        </w:rPr>
        <w:t>Assessor’</w:t>
      </w:r>
      <w:r w:rsidR="00023E92" w:rsidRPr="00CD735A">
        <w:rPr>
          <w:rFonts w:ascii="Arial" w:hAnsi="Arial" w:cs="Arial"/>
        </w:rPr>
        <w:t>s Signature____________________</w:t>
      </w:r>
    </w:p>
    <w:p w14:paraId="52DD125E" w14:textId="77777777" w:rsidR="00DA03FD" w:rsidRPr="00CD735A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D735A">
        <w:rPr>
          <w:rFonts w:ascii="Arial" w:hAnsi="Arial" w:cs="Arial"/>
        </w:rPr>
        <w:t xml:space="preserve">Date: </w:t>
      </w:r>
      <w:r w:rsidR="00DA03FD" w:rsidRPr="00CD735A">
        <w:rPr>
          <w:rFonts w:ascii="Arial" w:hAnsi="Arial" w:cs="Arial"/>
        </w:rPr>
        <w:t>_______________________________</w:t>
      </w:r>
    </w:p>
    <w:p w14:paraId="061684DC" w14:textId="77777777" w:rsidR="00EE55F5" w:rsidRPr="00CD735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8F394D6" w14:textId="77777777" w:rsidR="00DF6537" w:rsidRPr="00CD735A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3A18FF7" w14:textId="77777777" w:rsidR="00106718" w:rsidRPr="00CD735A" w:rsidRDefault="001067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81CAF61" w14:textId="77777777" w:rsidR="00106718" w:rsidRPr="00CD735A" w:rsidRDefault="001067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F80DC00" w14:textId="77777777" w:rsidR="00106718" w:rsidRPr="00CD735A" w:rsidRDefault="001067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84DBF2" w14:textId="77777777" w:rsidR="00106718" w:rsidRPr="00CD735A" w:rsidRDefault="001067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F8A1A73" w14:textId="6E739A93" w:rsidR="00C05385" w:rsidRPr="00CD735A" w:rsidRDefault="00CD735A" w:rsidP="00B67252">
      <w:pPr>
        <w:jc w:val="center"/>
        <w:rPr>
          <w:rFonts w:ascii="Arial" w:hAnsi="Arial" w:cs="Arial"/>
          <w:b/>
          <w:sz w:val="32"/>
        </w:rPr>
      </w:pPr>
      <w:r w:rsidRPr="00CD735A">
        <w:rPr>
          <w:rFonts w:ascii="Arial" w:hAnsi="Arial" w:cs="Arial"/>
          <w:b/>
          <w:bCs/>
          <w:sz w:val="26"/>
          <w:szCs w:val="26"/>
        </w:rPr>
        <w:br w:type="page"/>
      </w:r>
      <w:r w:rsidR="00C05385" w:rsidRPr="00CD735A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D735A" w14:paraId="694466FF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02577CE" w14:textId="77777777" w:rsidR="002864EE" w:rsidRPr="00CD735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872055C" w14:textId="6960D7D0" w:rsidR="002864EE" w:rsidRPr="00CD735A" w:rsidRDefault="00DB659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67252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CD735A"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CD735A" w:rsidRPr="00CD735A">
              <w:rPr>
                <w:rFonts w:ascii="Arial" w:eastAsiaTheme="majorEastAsia" w:hAnsi="Arial" w:cs="Arial"/>
                <w:sz w:val="22"/>
              </w:rPr>
              <w:t>L-3</w:t>
            </w: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CD735A" w14:paraId="0ECD6506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03036E8" w14:textId="77777777" w:rsidR="002864EE" w:rsidRPr="00CD735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4B715D5" w14:textId="77777777" w:rsidR="002864EE" w:rsidRPr="00CD735A" w:rsidRDefault="007B61A0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CD735A">
              <w:rPr>
                <w:rFonts w:ascii="Arial" w:hAnsi="Arial" w:cs="Arial"/>
              </w:rPr>
              <w:t>Adjust Ignition Timing of Spark Ignition Engine</w:t>
            </w:r>
          </w:p>
        </w:tc>
      </w:tr>
      <w:tr w:rsidR="002864EE" w:rsidRPr="00CD735A" w14:paraId="783E628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8A95478" w14:textId="77777777" w:rsidR="002864EE" w:rsidRPr="00CD735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31A6FC4" w14:textId="77777777" w:rsidR="002864EE" w:rsidRPr="00CD735A" w:rsidRDefault="002864EE" w:rsidP="002864EE">
            <w:pPr>
              <w:rPr>
                <w:rFonts w:ascii="Arial" w:hAnsi="Arial" w:cs="Arial"/>
                <w:sz w:val="20"/>
              </w:rPr>
            </w:pPr>
            <w:r w:rsidRPr="00CD735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CD735A" w14:paraId="6B4EA4C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C56DB51" w14:textId="77777777" w:rsidR="002864EE" w:rsidRPr="00CD735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287914" w14:textId="77777777" w:rsidR="002864EE" w:rsidRPr="00CD735A" w:rsidRDefault="002864EE" w:rsidP="002864EE">
            <w:pPr>
              <w:spacing w:before="240"/>
              <w:rPr>
                <w:rFonts w:ascii="Arial" w:hAnsi="Arial" w:cs="Arial"/>
              </w:rPr>
            </w:pPr>
            <w:r w:rsidRPr="00CD735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AB9FF7B" w14:textId="77777777" w:rsidR="002864EE" w:rsidRPr="00CD735A" w:rsidRDefault="002864EE" w:rsidP="002864EE">
            <w:pPr>
              <w:rPr>
                <w:rFonts w:ascii="Arial" w:hAnsi="Arial" w:cs="Arial"/>
              </w:rPr>
            </w:pPr>
          </w:p>
          <w:p w14:paraId="2C8AFE68" w14:textId="77777777" w:rsidR="002864EE" w:rsidRPr="00CD735A" w:rsidRDefault="002864EE" w:rsidP="002864EE">
            <w:pPr>
              <w:rPr>
                <w:rFonts w:ascii="Arial" w:hAnsi="Arial" w:cs="Arial"/>
              </w:rPr>
            </w:pPr>
            <w:r w:rsidRPr="00CD735A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CD735A" w14:paraId="571E156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313A388" w14:textId="77777777" w:rsidR="002864EE" w:rsidRPr="00CD735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3757863" w14:textId="77777777" w:rsidR="002864EE" w:rsidRPr="00CD735A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2C9861F5" w14:textId="77777777" w:rsidR="002864EE" w:rsidRPr="00CD735A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6CF2AE5F" w14:textId="77777777" w:rsidR="002864EE" w:rsidRPr="00CD735A" w:rsidRDefault="00DB659D" w:rsidP="002864EE">
            <w:pPr>
              <w:rPr>
                <w:rFonts w:ascii="Arial" w:hAnsi="Arial" w:cs="Arial"/>
                <w:b/>
                <w:sz w:val="20"/>
              </w:rPr>
            </w:pPr>
            <w:r w:rsidRPr="00CD735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58A4FC2D" wp14:editId="4C6B375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964AC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D735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837F600" wp14:editId="25E54A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EDF2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CD735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CD735A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CD735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5185F75" w14:textId="77777777" w:rsidR="002864EE" w:rsidRPr="00CD735A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312E98B" w14:textId="77777777" w:rsidR="002864EE" w:rsidRPr="00CD735A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D735A">
              <w:rPr>
                <w:rFonts w:ascii="Arial" w:hAnsi="Arial" w:cs="Arial"/>
                <w:b/>
                <w:sz w:val="20"/>
              </w:rPr>
              <w:t>Name of the Assessor</w:t>
            </w:r>
            <w:r w:rsidRPr="00CD735A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7962B67" w14:textId="77777777" w:rsidR="002864EE" w:rsidRPr="00CD735A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70BC0D9" w14:textId="77777777" w:rsidR="002864EE" w:rsidRPr="00CD735A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D735A">
              <w:rPr>
                <w:rFonts w:ascii="Arial" w:hAnsi="Arial" w:cs="Arial"/>
                <w:b/>
                <w:sz w:val="20"/>
              </w:rPr>
              <w:t>Assessor’s code:</w:t>
            </w:r>
            <w:r w:rsidRPr="00CD735A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8F218AC" w14:textId="77777777" w:rsidR="002864EE" w:rsidRPr="00CD735A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AA92C87" w14:textId="77777777" w:rsidR="002864EE" w:rsidRPr="00CD735A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D735A">
              <w:rPr>
                <w:rFonts w:ascii="Arial" w:hAnsi="Arial" w:cs="Arial"/>
                <w:b/>
                <w:sz w:val="20"/>
              </w:rPr>
              <w:t>Signature:</w:t>
            </w:r>
            <w:r w:rsidRPr="00CD735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2867EA" w14:textId="77777777" w:rsidR="00C05385" w:rsidRPr="00CD735A" w:rsidRDefault="00C05385" w:rsidP="00C05385">
      <w:pPr>
        <w:rPr>
          <w:rFonts w:ascii="Arial" w:hAnsi="Arial" w:cs="Arial"/>
          <w:sz w:val="2"/>
        </w:rPr>
      </w:pPr>
    </w:p>
    <w:p w14:paraId="01273EC6" w14:textId="77777777" w:rsidR="00C05385" w:rsidRPr="00CD735A" w:rsidRDefault="00C05385" w:rsidP="00C05385">
      <w:pPr>
        <w:rPr>
          <w:rFonts w:ascii="Arial" w:hAnsi="Arial" w:cs="Arial"/>
          <w:sz w:val="2"/>
        </w:rPr>
      </w:pPr>
    </w:p>
    <w:p w14:paraId="599FDF56" w14:textId="77777777" w:rsidR="00512D8C" w:rsidRPr="00CD735A" w:rsidRDefault="00512D8C" w:rsidP="00C05385">
      <w:pPr>
        <w:rPr>
          <w:rFonts w:ascii="Arial" w:hAnsi="Arial" w:cs="Arial"/>
          <w:sz w:val="2"/>
        </w:rPr>
      </w:pPr>
    </w:p>
    <w:p w14:paraId="6547C2ED" w14:textId="77777777" w:rsidR="00C05385" w:rsidRPr="00CD735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D735A" w14:paraId="6CD0626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D0DFDDB" w14:textId="77777777" w:rsidR="00C05385" w:rsidRPr="00CD735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D735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D735A" w14:paraId="5B47C6BE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15C94FD" w14:textId="77777777" w:rsidR="00C05385" w:rsidRPr="00CD735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7CC79F7" w14:textId="77777777" w:rsidR="00C05385" w:rsidRPr="00CD735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A6FBA37" w14:textId="77777777" w:rsidR="00C05385" w:rsidRPr="00CD735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D735A" w14:paraId="0D5C42C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BA03D0A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D52968D" w14:textId="77777777" w:rsidR="00C05385" w:rsidRPr="00CD735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4668B0B" w14:textId="77777777" w:rsidR="00C05385" w:rsidRPr="00CD735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CF10D85" w14:textId="77777777" w:rsidR="00C05385" w:rsidRPr="00CD735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A09011" w14:textId="77777777" w:rsidR="00C05385" w:rsidRPr="00CD735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8C3B377" w14:textId="77777777" w:rsidR="00C05385" w:rsidRPr="00CD735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6C8CD86" w14:textId="77777777" w:rsidR="00C05385" w:rsidRPr="00CD735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08159BB" w14:textId="77777777" w:rsidR="00C05385" w:rsidRPr="00CD735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D735A" w14:paraId="140CE62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77AE96B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5983E4" w14:textId="77777777" w:rsidR="00C05385" w:rsidRPr="00CD735A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258962" w14:textId="77777777" w:rsidR="00C05385" w:rsidRPr="00CD735A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514605A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C117CF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BB6C76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43CEC44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040E138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D735A" w14:paraId="45A46B2E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DE55016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3E3C7F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BA3D28A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D0E274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8C72C1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B1E31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C6233F7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E704F70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D735A" w14:paraId="1E55F4D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FB0A857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36E945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9FE9D7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DA948E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81CEF3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ECFF10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6021141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85CE1F9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29F68DF" w14:textId="77777777" w:rsidR="00C05385" w:rsidRPr="00CD735A" w:rsidRDefault="00C05385" w:rsidP="00C05385">
      <w:pPr>
        <w:rPr>
          <w:rFonts w:ascii="Arial" w:hAnsi="Arial" w:cs="Arial"/>
          <w:sz w:val="12"/>
          <w:szCs w:val="12"/>
        </w:rPr>
      </w:pPr>
    </w:p>
    <w:p w14:paraId="188721C2" w14:textId="77777777" w:rsidR="00C05385" w:rsidRPr="00CD735A" w:rsidRDefault="00C05385" w:rsidP="00C05385">
      <w:pPr>
        <w:rPr>
          <w:rFonts w:ascii="Arial" w:hAnsi="Arial" w:cs="Arial"/>
          <w:b/>
          <w:sz w:val="28"/>
          <w:szCs w:val="18"/>
        </w:rPr>
      </w:pPr>
      <w:r w:rsidRPr="00CD735A">
        <w:rPr>
          <w:rFonts w:ascii="Arial" w:hAnsi="Arial" w:cs="Arial"/>
          <w:b/>
          <w:sz w:val="28"/>
          <w:szCs w:val="18"/>
        </w:rPr>
        <w:br w:type="page"/>
      </w:r>
    </w:p>
    <w:p w14:paraId="1326D4CA" w14:textId="77777777" w:rsidR="00C05385" w:rsidRPr="00CD735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D735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CD735A" w14:paraId="5453D4A1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3BDFD88" w14:textId="77777777" w:rsidR="00C05385" w:rsidRPr="00CD735A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CD735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AB4346E" w14:textId="77777777" w:rsidR="00C05385" w:rsidRPr="00CD735A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E4C3AA0" w14:textId="77777777" w:rsidR="00DD2FD6" w:rsidRPr="00CD735A" w:rsidRDefault="00DD2FD6" w:rsidP="00DD2FD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</w:rPr>
            </w:pPr>
            <w:r w:rsidRPr="00CD735A">
              <w:rPr>
                <w:rFonts w:ascii="Arial" w:hAnsi="Arial" w:cs="Arial"/>
                <w:color w:val="000000" w:themeColor="text1"/>
                <w:sz w:val="22"/>
              </w:rPr>
              <w:t>Adjust Ignition Timing</w:t>
            </w:r>
          </w:p>
          <w:p w14:paraId="3D71DDB9" w14:textId="77777777" w:rsidR="00C05385" w:rsidRPr="00CD735A" w:rsidRDefault="00DD2FD6" w:rsidP="00DD2FD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D735A">
              <w:rPr>
                <w:rFonts w:ascii="Arial" w:hAnsi="Arial" w:cs="Arial"/>
                <w:color w:val="000000" w:themeColor="text1"/>
                <w:sz w:val="22"/>
              </w:rPr>
              <w:t>Repair Ignition System</w:t>
            </w:r>
          </w:p>
        </w:tc>
      </w:tr>
      <w:tr w:rsidR="00C05385" w:rsidRPr="00CD735A" w14:paraId="21339C6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F10F6D6" w14:textId="77777777" w:rsidR="00C05385" w:rsidRPr="00CD735A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D735A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DA3B1F" w14:textId="77777777" w:rsidR="00C05385" w:rsidRPr="00CD735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D735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1AE3C3" w14:textId="77777777" w:rsidR="00C05385" w:rsidRPr="00CD735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D735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A07EF7" w14:textId="77777777" w:rsidR="00C05385" w:rsidRPr="00CD735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D735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06718" w:rsidRPr="00CD735A" w14:paraId="09D692D4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402F620" w14:textId="77777777" w:rsidR="00106718" w:rsidRPr="00CD735A" w:rsidRDefault="00106718" w:rsidP="001067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A90F02" w14:textId="77777777" w:rsidR="00106718" w:rsidRPr="00CD735A" w:rsidRDefault="007C7E18" w:rsidP="00B67252">
            <w:pPr>
              <w:pStyle w:val="Normal2"/>
              <w:spacing w:after="0" w:line="360" w:lineRule="auto"/>
              <w:ind w:left="-41" w:firstLine="0"/>
              <w:rPr>
                <w:rFonts w:eastAsiaTheme="minorHAnsi" w:cs="Arial"/>
                <w:color w:val="000000" w:themeColor="text1"/>
                <w:sz w:val="22"/>
              </w:rPr>
            </w:pPr>
            <w:r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Done </w:t>
            </w:r>
            <w:r w:rsidR="00106718"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>Installation of distributer assembly under specified procedure and start</w:t>
            </w:r>
            <w:r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>ed</w:t>
            </w:r>
            <w:r w:rsidR="00106718"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the engine, adjust</w:t>
            </w:r>
            <w:r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>ed</w:t>
            </w:r>
            <w:r w:rsidR="00106718"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ignition timing with the help of timing gun.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B169FD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686AA472" wp14:editId="5E33885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92ACD" id="Rounded Rectangle 69" o:spid="_x0000_s1026" style="position:absolute;margin-left:7.55pt;margin-top:2.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3BD378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7A029D7D" wp14:editId="5160B8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9E5E0" id="Rounded Rectangle 70" o:spid="_x0000_s1026" style="position:absolute;margin-left:9.3pt;margin-top:2.5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F2C8427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6718" w:rsidRPr="00CD735A" w14:paraId="4AF4B6E6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7CB8D82" w14:textId="77777777" w:rsidR="00106718" w:rsidRPr="00CD735A" w:rsidRDefault="00106718" w:rsidP="001067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007A70" w14:textId="77777777" w:rsidR="00106718" w:rsidRPr="00CD735A" w:rsidRDefault="00106718" w:rsidP="00B67252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-41"/>
              <w:rPr>
                <w:rFonts w:ascii="Arial" w:hAnsi="Arial" w:cs="Arial"/>
                <w:color w:val="000000" w:themeColor="text1"/>
                <w:sz w:val="22"/>
              </w:rPr>
            </w:pPr>
            <w:r w:rsidRPr="00CD735A">
              <w:rPr>
                <w:rFonts w:ascii="Arial" w:hAnsi="Arial" w:cs="Arial"/>
                <w:color w:val="000000" w:themeColor="text1"/>
                <w:sz w:val="22"/>
              </w:rPr>
              <w:t>Inspect</w:t>
            </w:r>
            <w:r w:rsidR="009619F4" w:rsidRPr="00CD735A">
              <w:rPr>
                <w:rFonts w:ascii="Arial" w:hAnsi="Arial" w:cs="Arial"/>
                <w:color w:val="000000" w:themeColor="text1"/>
                <w:sz w:val="22"/>
              </w:rPr>
              <w:t>ed</w:t>
            </w:r>
            <w:r w:rsidRPr="00CD735A">
              <w:rPr>
                <w:rFonts w:ascii="Arial" w:hAnsi="Arial" w:cs="Arial"/>
                <w:color w:val="000000" w:themeColor="text1"/>
                <w:sz w:val="22"/>
              </w:rPr>
              <w:t>/ Replace</w:t>
            </w:r>
            <w:r w:rsidR="009619F4" w:rsidRPr="00CD735A">
              <w:rPr>
                <w:rFonts w:ascii="Arial" w:hAnsi="Arial" w:cs="Arial"/>
                <w:color w:val="000000" w:themeColor="text1"/>
                <w:sz w:val="22"/>
              </w:rPr>
              <w:t>d</w:t>
            </w:r>
            <w:r w:rsidRPr="00CD735A">
              <w:rPr>
                <w:rFonts w:ascii="Arial" w:hAnsi="Arial" w:cs="Arial"/>
                <w:color w:val="000000" w:themeColor="text1"/>
                <w:sz w:val="22"/>
              </w:rPr>
              <w:t xml:space="preserve"> ignition switch, inspect</w:t>
            </w:r>
            <w:r w:rsidR="009619F4" w:rsidRPr="00CD735A">
              <w:rPr>
                <w:rFonts w:ascii="Arial" w:hAnsi="Arial" w:cs="Arial"/>
                <w:color w:val="000000" w:themeColor="text1"/>
                <w:sz w:val="22"/>
              </w:rPr>
              <w:t>ed</w:t>
            </w:r>
            <w:r w:rsidRPr="00CD735A">
              <w:rPr>
                <w:rFonts w:ascii="Arial" w:hAnsi="Arial" w:cs="Arial"/>
                <w:color w:val="000000" w:themeColor="text1"/>
                <w:sz w:val="22"/>
              </w:rPr>
              <w:t>/ replace</w:t>
            </w:r>
            <w:r w:rsidR="009619F4" w:rsidRPr="00CD735A">
              <w:rPr>
                <w:rFonts w:ascii="Arial" w:hAnsi="Arial" w:cs="Arial"/>
                <w:color w:val="000000" w:themeColor="text1"/>
                <w:sz w:val="22"/>
              </w:rPr>
              <w:t>d</w:t>
            </w:r>
            <w:r w:rsidRPr="00CD735A">
              <w:rPr>
                <w:rFonts w:ascii="Arial" w:hAnsi="Arial" w:cs="Arial"/>
                <w:color w:val="000000" w:themeColor="text1"/>
                <w:sz w:val="22"/>
              </w:rPr>
              <w:t xml:space="preserve"> ignition coil, and Repair</w:t>
            </w:r>
            <w:r w:rsidR="009619F4" w:rsidRPr="00CD735A">
              <w:rPr>
                <w:rFonts w:ascii="Arial" w:hAnsi="Arial" w:cs="Arial"/>
                <w:color w:val="000000" w:themeColor="text1"/>
                <w:sz w:val="22"/>
              </w:rPr>
              <w:t>ed</w:t>
            </w:r>
            <w:r w:rsidRPr="00CD735A">
              <w:rPr>
                <w:rFonts w:ascii="Arial" w:hAnsi="Arial" w:cs="Arial"/>
                <w:color w:val="000000" w:themeColor="text1"/>
                <w:sz w:val="22"/>
              </w:rPr>
              <w:t>/ replace</w:t>
            </w:r>
            <w:r w:rsidR="009619F4" w:rsidRPr="00CD735A">
              <w:rPr>
                <w:rFonts w:ascii="Arial" w:hAnsi="Arial" w:cs="Arial"/>
                <w:color w:val="000000" w:themeColor="text1"/>
                <w:sz w:val="22"/>
              </w:rPr>
              <w:t>d</w:t>
            </w:r>
            <w:r w:rsidRPr="00CD735A">
              <w:rPr>
                <w:rFonts w:ascii="Arial" w:hAnsi="Arial" w:cs="Arial"/>
                <w:color w:val="000000" w:themeColor="text1"/>
                <w:sz w:val="22"/>
              </w:rPr>
              <w:t xml:space="preserve"> electrical connectors under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65D5BB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0691E1BD" wp14:editId="258DB2B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EF00A1" id="Rounded Rectangle 71" o:spid="_x0000_s1026" style="position:absolute;margin-left:8.5pt;margin-top:5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C545DE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480E63B5" wp14:editId="6B1404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CFC2F" id="Rounded Rectangle 72" o:spid="_x0000_s1026" style="position:absolute;margin-left:9.5pt;margin-top:4.95pt;width:28.5pt;height:12.9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1634D0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6718" w:rsidRPr="00CD735A" w14:paraId="45429B33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9197D42" w14:textId="77777777" w:rsidR="00106718" w:rsidRPr="00CD735A" w:rsidRDefault="00106718" w:rsidP="001067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E70F70" w14:textId="77777777" w:rsidR="00106718" w:rsidRPr="00CD735A" w:rsidRDefault="009619F4" w:rsidP="00B67252">
            <w:pPr>
              <w:pStyle w:val="Normal2"/>
              <w:spacing w:after="0" w:line="360" w:lineRule="auto"/>
              <w:ind w:left="-41" w:firstLine="0"/>
              <w:rPr>
                <w:rFonts w:eastAsiaTheme="minorHAnsi" w:cs="Arial"/>
                <w:color w:val="000000" w:themeColor="text1"/>
                <w:sz w:val="22"/>
              </w:rPr>
            </w:pPr>
            <w:r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Done </w:t>
            </w:r>
            <w:r w:rsidR="00106718"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>Inspection of crank position sensor unde</w:t>
            </w:r>
            <w:r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>r specified procedure and started</w:t>
            </w:r>
            <w:r w:rsidR="00106718" w:rsidRPr="00CD735A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4819F3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79F5C6E0" wp14:editId="64DB758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6CC4F" id="Rounded Rectangle 73" o:spid="_x0000_s1026" style="position:absolute;margin-left:8.8pt;margin-top:3.4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184615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5238F3D7" wp14:editId="6DEF6E9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BB5C2" id="Rounded Rectangle 74" o:spid="_x0000_s1026" style="position:absolute;margin-left:9.5pt;margin-top:3.4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45866B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6718" w:rsidRPr="00CD735A" w14:paraId="0ACE1FA6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748D5AF" w14:textId="77777777" w:rsidR="00106718" w:rsidRPr="00CD735A" w:rsidRDefault="00106718" w:rsidP="001067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3A7277" w14:textId="77777777" w:rsidR="00106718" w:rsidRPr="00CD735A" w:rsidRDefault="001A247A" w:rsidP="00B67252">
            <w:pPr>
              <w:spacing w:line="360" w:lineRule="auto"/>
              <w:ind w:left="-41"/>
              <w:rPr>
                <w:rFonts w:ascii="Arial" w:hAnsi="Arial" w:cs="Arial"/>
                <w:sz w:val="22"/>
              </w:rPr>
            </w:pPr>
            <w:r w:rsidRPr="00CD735A">
              <w:rPr>
                <w:rFonts w:ascii="Arial" w:eastAsiaTheme="minorHAnsi" w:hAnsi="Arial" w:cs="Arial"/>
                <w:color w:val="000000" w:themeColor="text1"/>
                <w:sz w:val="22"/>
              </w:rPr>
              <w:t xml:space="preserve">Done </w:t>
            </w:r>
            <w:r w:rsidR="00106718" w:rsidRPr="00CD735A">
              <w:rPr>
                <w:rFonts w:ascii="Arial" w:eastAsiaTheme="minorHAnsi" w:hAnsi="Arial" w:cs="Arial"/>
                <w:color w:val="000000" w:themeColor="text1"/>
                <w:sz w:val="22"/>
              </w:rPr>
              <w:t>Inspection/replace</w:t>
            </w:r>
            <w:r w:rsidRPr="00CD735A">
              <w:rPr>
                <w:rFonts w:ascii="Arial" w:eastAsiaTheme="minorHAnsi" w:hAnsi="Arial" w:cs="Arial"/>
                <w:color w:val="000000" w:themeColor="text1"/>
                <w:sz w:val="22"/>
              </w:rPr>
              <w:t>ment</w:t>
            </w:r>
            <w:r w:rsidR="00106718" w:rsidRPr="00CD735A">
              <w:rPr>
                <w:rFonts w:ascii="Arial" w:eastAsiaTheme="minorHAnsi" w:hAnsi="Arial" w:cs="Arial"/>
                <w:color w:val="000000" w:themeColor="text1"/>
                <w:sz w:val="22"/>
              </w:rPr>
              <w:t xml:space="preserve"> of ignition fuse unde</w:t>
            </w:r>
            <w:r w:rsidRPr="00CD735A">
              <w:rPr>
                <w:rFonts w:ascii="Arial" w:eastAsiaTheme="minorHAnsi" w:hAnsi="Arial" w:cs="Arial"/>
                <w:color w:val="000000" w:themeColor="text1"/>
                <w:sz w:val="22"/>
              </w:rPr>
              <w:t>r specified procedure and started</w:t>
            </w:r>
            <w:r w:rsidR="00106718" w:rsidRPr="00CD735A">
              <w:rPr>
                <w:rFonts w:ascii="Arial" w:eastAsiaTheme="minorHAnsi" w:hAnsi="Arial" w:cs="Arial"/>
                <w:color w:val="000000" w:themeColor="text1"/>
                <w:sz w:val="22"/>
              </w:rPr>
              <w:t xml:space="preserve">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461B8B" w14:textId="77777777" w:rsidR="00106718" w:rsidRPr="00CD735A" w:rsidRDefault="00106718" w:rsidP="001067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1572C837" wp14:editId="6F77975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681BB" id="Rounded Rectangle 75" o:spid="_x0000_s1026" style="position:absolute;margin-left:7.35pt;margin-top:3.6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9B74F2" w14:textId="77777777" w:rsidR="00106718" w:rsidRPr="00CD735A" w:rsidRDefault="00106718" w:rsidP="001067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CD73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59F672CC" wp14:editId="5E9ED5F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CB96A" id="Rounded Rectangle 76" o:spid="_x0000_s1026" style="position:absolute;margin-left:9.7pt;margin-top:3.05pt;width:28.5pt;height:12.9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E22C67" w14:textId="77777777" w:rsidR="00106718" w:rsidRPr="00CD735A" w:rsidRDefault="00106718" w:rsidP="001067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CD735A" w14:paraId="6810E01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0A0C792" w14:textId="77777777" w:rsidR="00783765" w:rsidRPr="00CD735A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735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0E829CF4" wp14:editId="43CBEFA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CD735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3150295" w14:textId="77777777" w:rsidR="00783765" w:rsidRPr="00CD735A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735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1B6415A" wp14:editId="47F5BF1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CD735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A721458" w14:textId="77777777" w:rsidR="00C05385" w:rsidRPr="00CD735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5835813" w14:textId="77777777" w:rsidR="00C05385" w:rsidRPr="00CD735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AD69E28" w14:textId="77777777" w:rsidR="00C05385" w:rsidRPr="00CD735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67E226C" w14:textId="77777777" w:rsidR="00C05385" w:rsidRPr="00CD735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FFB646D" w14:textId="77777777" w:rsidR="00C05385" w:rsidRPr="00CD735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A485F3F" w14:textId="77777777" w:rsidR="00C05385" w:rsidRPr="00CD735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57ACFD4" w14:textId="77777777" w:rsidR="00C05385" w:rsidRPr="00CD735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83A69F" w14:textId="77777777" w:rsidR="007D2E1B" w:rsidRPr="00CD735A" w:rsidRDefault="007D2E1B" w:rsidP="00C05385">
      <w:pPr>
        <w:jc w:val="center"/>
        <w:rPr>
          <w:rFonts w:ascii="Arial" w:hAnsi="Arial" w:cs="Arial"/>
          <w:b/>
          <w:sz w:val="32"/>
        </w:rPr>
      </w:pPr>
    </w:p>
    <w:p w14:paraId="7C9BFAD9" w14:textId="77777777" w:rsidR="007D2E1B" w:rsidRPr="00CD735A" w:rsidRDefault="007D2E1B" w:rsidP="00C05385">
      <w:pPr>
        <w:jc w:val="center"/>
        <w:rPr>
          <w:rFonts w:ascii="Arial" w:hAnsi="Arial" w:cs="Arial"/>
          <w:b/>
          <w:sz w:val="32"/>
        </w:rPr>
      </w:pPr>
    </w:p>
    <w:p w14:paraId="06F355EA" w14:textId="77777777" w:rsidR="00791B62" w:rsidRPr="00CD735A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0F365D84" w14:textId="33CD907A" w:rsidR="00C05385" w:rsidRPr="00CD735A" w:rsidRDefault="00CD735A" w:rsidP="00B67252">
      <w:pPr>
        <w:jc w:val="center"/>
        <w:rPr>
          <w:rFonts w:ascii="Arial" w:hAnsi="Arial" w:cs="Arial"/>
          <w:b/>
          <w:sz w:val="32"/>
        </w:rPr>
      </w:pPr>
      <w:r w:rsidRPr="00CD735A">
        <w:rPr>
          <w:rFonts w:ascii="Arial" w:hAnsi="Arial" w:cs="Arial"/>
          <w:b/>
          <w:sz w:val="32"/>
        </w:rPr>
        <w:br w:type="page"/>
      </w:r>
      <w:r w:rsidR="00C05385" w:rsidRPr="00CD735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D735A" w14:paraId="1356F64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33AE38BE" w14:textId="77777777" w:rsidR="00783765" w:rsidRPr="00CD735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DC395CF" w14:textId="2C72C95A" w:rsidR="00783765" w:rsidRPr="00CD735A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67252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CD735A" w:rsidRPr="00CD735A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CD735A" w:rsidRPr="00CD735A">
              <w:rPr>
                <w:rFonts w:ascii="Arial" w:eastAsiaTheme="majorEastAsia" w:hAnsi="Arial" w:cs="Arial"/>
                <w:sz w:val="22"/>
              </w:rPr>
              <w:t>L-3</w:t>
            </w:r>
            <w:r w:rsidRPr="00CD735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CD735A" w14:paraId="02655171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A33A21F" w14:textId="77777777" w:rsidR="00783765" w:rsidRPr="00CD735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9DF30F0" w14:textId="77777777" w:rsidR="00783765" w:rsidRPr="00CD735A" w:rsidRDefault="007B61A0" w:rsidP="00783765">
            <w:pPr>
              <w:rPr>
                <w:rFonts w:ascii="Arial" w:hAnsi="Arial" w:cs="Arial"/>
              </w:rPr>
            </w:pPr>
            <w:r w:rsidRPr="00CD735A">
              <w:rPr>
                <w:rFonts w:ascii="Arial" w:hAnsi="Arial" w:cs="Arial"/>
              </w:rPr>
              <w:t>Adjust Ignition Timing of Spark Ignition Engine</w:t>
            </w:r>
          </w:p>
        </w:tc>
      </w:tr>
      <w:tr w:rsidR="00783765" w:rsidRPr="00CD735A" w14:paraId="188F7FE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3F1FF0C" w14:textId="77777777" w:rsidR="00783765" w:rsidRPr="00CD735A" w:rsidRDefault="00783765" w:rsidP="00783765">
            <w:pPr>
              <w:rPr>
                <w:rFonts w:ascii="Arial" w:hAnsi="Arial" w:cs="Arial"/>
                <w:b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5D21C2A" w14:textId="77777777" w:rsidR="00783765" w:rsidRPr="00CD735A" w:rsidRDefault="00783765" w:rsidP="00783765">
            <w:pPr>
              <w:rPr>
                <w:rFonts w:ascii="Arial" w:hAnsi="Arial" w:cs="Arial"/>
                <w:sz w:val="20"/>
              </w:rPr>
            </w:pPr>
            <w:r w:rsidRPr="00CD735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CD735A" w14:paraId="54F8534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42B3110" w14:textId="77777777" w:rsidR="00783765" w:rsidRPr="00CD735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80612B9" w14:textId="77777777" w:rsidR="00783765" w:rsidRPr="00CD735A" w:rsidRDefault="00783765" w:rsidP="00783765">
            <w:pPr>
              <w:spacing w:before="240"/>
              <w:rPr>
                <w:rFonts w:ascii="Arial" w:hAnsi="Arial" w:cs="Arial"/>
              </w:rPr>
            </w:pPr>
            <w:r w:rsidRPr="00CD735A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C0909DD" w14:textId="77777777" w:rsidR="00783765" w:rsidRPr="00CD735A" w:rsidRDefault="00783765" w:rsidP="00783765">
            <w:pPr>
              <w:rPr>
                <w:rFonts w:ascii="Arial" w:hAnsi="Arial" w:cs="Arial"/>
              </w:rPr>
            </w:pPr>
          </w:p>
          <w:p w14:paraId="41CC4824" w14:textId="77777777" w:rsidR="00783765" w:rsidRPr="00CD735A" w:rsidRDefault="00783765" w:rsidP="00783765">
            <w:pPr>
              <w:rPr>
                <w:rFonts w:ascii="Arial" w:hAnsi="Arial" w:cs="Arial"/>
                <w:sz w:val="20"/>
              </w:rPr>
            </w:pPr>
            <w:r w:rsidRPr="00CD735A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CD735A" w14:paraId="6387AB8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59FF8ED" w14:textId="77777777" w:rsidR="00783765" w:rsidRPr="00CD735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51D7B07" w14:textId="77777777" w:rsidR="00783765" w:rsidRPr="00CD735A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705C112" w14:textId="77777777" w:rsidR="00783765" w:rsidRPr="00CD735A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2CC7708" w14:textId="77777777" w:rsidR="00783765" w:rsidRPr="00CD735A" w:rsidRDefault="00DB659D" w:rsidP="00783765">
            <w:pPr>
              <w:rPr>
                <w:rFonts w:ascii="Arial" w:hAnsi="Arial" w:cs="Arial"/>
                <w:b/>
                <w:sz w:val="20"/>
              </w:rPr>
            </w:pPr>
            <w:r w:rsidRPr="00CD735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9B07AF9" wp14:editId="426A73F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D735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08F02FA4" wp14:editId="016056B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CD735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CD735A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CD735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8FF16D0" w14:textId="77777777" w:rsidR="00783765" w:rsidRPr="00CD735A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D1B3082" w14:textId="77777777" w:rsidR="00783765" w:rsidRPr="00CD735A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D735A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720E13D" w14:textId="77777777" w:rsidR="00783765" w:rsidRPr="00CD735A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36DBE4C" w14:textId="77777777" w:rsidR="00783765" w:rsidRPr="00CD735A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D735A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342A3AFC" w14:textId="77777777" w:rsidR="00783765" w:rsidRPr="00CD735A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3259310" w14:textId="77777777" w:rsidR="00783765" w:rsidRPr="00CD735A" w:rsidRDefault="00783765" w:rsidP="00783765">
            <w:pPr>
              <w:rPr>
                <w:rFonts w:ascii="Arial" w:hAnsi="Arial" w:cs="Arial"/>
                <w:sz w:val="20"/>
              </w:rPr>
            </w:pPr>
            <w:r w:rsidRPr="00CD735A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6CBFDEE" w14:textId="77777777" w:rsidR="00425267" w:rsidRPr="00CD735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D735A" w14:paraId="480B520B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AD993E3" w14:textId="77777777" w:rsidR="00D04DAA" w:rsidRPr="00CD735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D735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573D05" w14:textId="77777777" w:rsidR="00C05385" w:rsidRPr="00CD735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D735A" w14:paraId="41E33E3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ECCDE88" w14:textId="77777777" w:rsidR="00C05385" w:rsidRPr="00CD735A" w:rsidRDefault="00C05385" w:rsidP="00336E39">
            <w:pPr>
              <w:rPr>
                <w:rFonts w:ascii="Arial" w:hAnsi="Arial" w:cs="Arial"/>
                <w:b/>
              </w:rPr>
            </w:pPr>
            <w:r w:rsidRPr="00CD735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D735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81C8AC" w14:textId="77777777" w:rsidR="00C05385" w:rsidRPr="00CD735A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D735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1FC29FB" w14:textId="77777777" w:rsidR="00C05385" w:rsidRPr="00CD735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D735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D735A" w14:paraId="05896DA5" w14:textId="77777777" w:rsidTr="00B67252">
        <w:trPr>
          <w:trHeight w:val="1097"/>
          <w:jc w:val="center"/>
        </w:trPr>
        <w:tc>
          <w:tcPr>
            <w:tcW w:w="747" w:type="dxa"/>
            <w:vMerge w:val="restart"/>
          </w:tcPr>
          <w:p w14:paraId="45D61753" w14:textId="77777777" w:rsidR="003A63D9" w:rsidRPr="00CD735A" w:rsidRDefault="003A63D9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3427F50" w14:textId="289B5810" w:rsidR="003A63D9" w:rsidRPr="00B67252" w:rsidRDefault="007D2E1B" w:rsidP="00B67252">
            <w:pPr>
              <w:pStyle w:val="Normal2"/>
              <w:spacing w:after="0" w:line="360" w:lineRule="auto"/>
              <w:ind w:left="90" w:firstLine="0"/>
              <w:rPr>
                <w:rFonts w:cs="Arial"/>
                <w:color w:val="000000" w:themeColor="text1"/>
                <w:sz w:val="22"/>
                <w:szCs w:val="22"/>
              </w:rPr>
            </w:pPr>
            <w:r w:rsidRPr="00B67252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Describe primary circuit, secondary circuit of ignition system, identifies change in the spark timing in accordance to the load and speed of the engine.</w:t>
            </w:r>
          </w:p>
        </w:tc>
        <w:tc>
          <w:tcPr>
            <w:tcW w:w="1260" w:type="dxa"/>
            <w:vMerge w:val="restart"/>
          </w:tcPr>
          <w:p w14:paraId="691B012B" w14:textId="77777777" w:rsidR="003A63D9" w:rsidRPr="00CD735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08B80B" w14:textId="77777777" w:rsidR="003A63D9" w:rsidRPr="00CD735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D735A" w14:paraId="4AF9F183" w14:textId="77777777" w:rsidTr="00B67252">
        <w:trPr>
          <w:trHeight w:val="1097"/>
          <w:jc w:val="center"/>
        </w:trPr>
        <w:tc>
          <w:tcPr>
            <w:tcW w:w="747" w:type="dxa"/>
            <w:vMerge/>
          </w:tcPr>
          <w:p w14:paraId="043FF8C9" w14:textId="77777777" w:rsidR="003A63D9" w:rsidRPr="00CD735A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537E015" w14:textId="77777777" w:rsidR="003A63D9" w:rsidRPr="00B67252" w:rsidRDefault="003A63D9" w:rsidP="00B6725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89C0B21" w14:textId="77777777" w:rsidR="00CA6DD1" w:rsidRPr="00B67252" w:rsidRDefault="00CA6DD1" w:rsidP="00B6725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63F504" w14:textId="77777777" w:rsidR="003A63D9" w:rsidRPr="00CD735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BB5007" w14:textId="77777777" w:rsidR="003A63D9" w:rsidRPr="00CD735A" w:rsidRDefault="003A63D9" w:rsidP="003A63D9">
            <w:pPr>
              <w:rPr>
                <w:rFonts w:ascii="Arial" w:hAnsi="Arial" w:cs="Arial"/>
              </w:rPr>
            </w:pPr>
          </w:p>
        </w:tc>
      </w:tr>
      <w:tr w:rsidR="00153390" w:rsidRPr="00CD735A" w14:paraId="5D5757AA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1B307AD" w14:textId="77777777" w:rsidR="00153390" w:rsidRPr="00CD735A" w:rsidRDefault="00153390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F13E55" w14:textId="3FA4AF4D" w:rsidR="00153390" w:rsidRPr="00B67252" w:rsidRDefault="007D2E1B" w:rsidP="00B67252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B67252">
              <w:rPr>
                <w:rFonts w:ascii="Arial" w:hAnsi="Arial" w:cs="Arial"/>
                <w:color w:val="000000" w:themeColor="text1"/>
                <w:sz w:val="22"/>
                <w:szCs w:val="22"/>
              </w:rPr>
              <w:t>Explain Faradays law of mutual induction and calculate the primary and secondary voltages and current.</w:t>
            </w:r>
          </w:p>
        </w:tc>
        <w:tc>
          <w:tcPr>
            <w:tcW w:w="1260" w:type="dxa"/>
            <w:vMerge w:val="restart"/>
          </w:tcPr>
          <w:p w14:paraId="66F133CB" w14:textId="77777777" w:rsidR="00153390" w:rsidRPr="00CD735A" w:rsidRDefault="00153390" w:rsidP="001533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E5CE8AF" w14:textId="77777777" w:rsidR="00153390" w:rsidRPr="00CD735A" w:rsidRDefault="00153390" w:rsidP="00153390">
            <w:pPr>
              <w:rPr>
                <w:rFonts w:ascii="Arial" w:hAnsi="Arial" w:cs="Arial"/>
              </w:rPr>
            </w:pPr>
          </w:p>
        </w:tc>
      </w:tr>
      <w:tr w:rsidR="003A63D9" w:rsidRPr="00CD735A" w14:paraId="44B6C6B5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7ACB09A5" w14:textId="77777777" w:rsidR="003A63D9" w:rsidRPr="00CD735A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3DE691" w14:textId="77777777" w:rsidR="005A577F" w:rsidRPr="00B67252" w:rsidRDefault="005A577F" w:rsidP="00B67252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3C32A9C" w14:textId="77777777" w:rsidR="003A63D9" w:rsidRPr="00CD735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4665A8" w14:textId="77777777" w:rsidR="003A63D9" w:rsidRPr="00CD735A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2F1DE14" w14:textId="77777777" w:rsidR="00C05385" w:rsidRPr="00CD735A" w:rsidRDefault="00C05385" w:rsidP="00C05385">
      <w:pPr>
        <w:rPr>
          <w:rFonts w:ascii="Arial" w:hAnsi="Arial" w:cs="Arial"/>
        </w:rPr>
      </w:pPr>
    </w:p>
    <w:p w14:paraId="03E17452" w14:textId="77777777" w:rsidR="00CB036E" w:rsidRPr="00CD735A" w:rsidRDefault="00CB036E" w:rsidP="00C05385">
      <w:pPr>
        <w:rPr>
          <w:rFonts w:ascii="Arial" w:hAnsi="Arial" w:cs="Arial"/>
        </w:rPr>
      </w:pPr>
    </w:p>
    <w:p w14:paraId="7B38131A" w14:textId="77777777" w:rsidR="00CB036E" w:rsidRPr="00CD735A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D735A" w14:paraId="4135B20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141B7D2" w14:textId="77777777" w:rsidR="00C05385" w:rsidRPr="00CD735A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D735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CD735A" w14:paraId="18C59BD9" w14:textId="77777777" w:rsidTr="003245D8">
        <w:tc>
          <w:tcPr>
            <w:tcW w:w="9540" w:type="dxa"/>
          </w:tcPr>
          <w:p w14:paraId="43FAAB7A" w14:textId="77777777" w:rsidR="00C05385" w:rsidRPr="00CD735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913C5E" w14:textId="77777777" w:rsidR="00425267" w:rsidRPr="00CD735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D735A" w14:paraId="16FEA0EE" w14:textId="77777777" w:rsidTr="003245D8">
        <w:tc>
          <w:tcPr>
            <w:tcW w:w="9540" w:type="dxa"/>
          </w:tcPr>
          <w:p w14:paraId="6FF88210" w14:textId="77777777" w:rsidR="00C05385" w:rsidRPr="00CD735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A2936E" w14:textId="77777777" w:rsidR="00425267" w:rsidRPr="00CD735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D735A" w14:paraId="3AB9882D" w14:textId="77777777" w:rsidTr="003245D8">
        <w:tc>
          <w:tcPr>
            <w:tcW w:w="9540" w:type="dxa"/>
          </w:tcPr>
          <w:p w14:paraId="41708641" w14:textId="77777777" w:rsidR="00C05385" w:rsidRPr="00CD735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DB4382" w14:textId="77777777" w:rsidR="00425267" w:rsidRPr="00CD735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D735A" w14:paraId="7C73CEF4" w14:textId="77777777" w:rsidTr="003245D8">
        <w:tc>
          <w:tcPr>
            <w:tcW w:w="9540" w:type="dxa"/>
          </w:tcPr>
          <w:p w14:paraId="7AA9F7CB" w14:textId="77777777" w:rsidR="00C05385" w:rsidRPr="00CD735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941198" w14:textId="77777777" w:rsidR="00425267" w:rsidRPr="00CD735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D735A" w14:paraId="6F627C11" w14:textId="77777777" w:rsidTr="003245D8">
        <w:tc>
          <w:tcPr>
            <w:tcW w:w="9540" w:type="dxa"/>
          </w:tcPr>
          <w:p w14:paraId="01D76593" w14:textId="77777777" w:rsidR="00C05385" w:rsidRPr="00CD735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60607D" w14:textId="77777777" w:rsidR="00425267" w:rsidRPr="00CD735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D735A" w14:paraId="6586B97A" w14:textId="77777777" w:rsidTr="003245D8">
        <w:trPr>
          <w:trHeight w:val="1655"/>
        </w:trPr>
        <w:tc>
          <w:tcPr>
            <w:tcW w:w="9540" w:type="dxa"/>
          </w:tcPr>
          <w:p w14:paraId="303E9528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BECF878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D0504BB" w14:textId="77777777" w:rsidR="00C05385" w:rsidRPr="00CD735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49384ED" w14:textId="77777777" w:rsidR="00B30CA8" w:rsidRPr="00CD735A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A5F4FD6" w14:textId="77777777" w:rsidR="00C05385" w:rsidRPr="00CD735A" w:rsidRDefault="00C05385" w:rsidP="00336E39">
            <w:pPr>
              <w:rPr>
                <w:rFonts w:ascii="Arial" w:hAnsi="Arial" w:cs="Arial"/>
                <w:sz w:val="48"/>
              </w:rPr>
            </w:pPr>
            <w:r w:rsidRPr="00CD735A">
              <w:rPr>
                <w:rFonts w:ascii="Arial" w:hAnsi="Arial" w:cs="Arial"/>
                <w:b/>
                <w:sz w:val="22"/>
              </w:rPr>
              <w:t>Candidate’s Signature</w:t>
            </w:r>
            <w:r w:rsidRPr="00CD735A">
              <w:rPr>
                <w:rFonts w:ascii="Arial" w:hAnsi="Arial" w:cs="Arial"/>
                <w:sz w:val="22"/>
              </w:rPr>
              <w:t xml:space="preserve">__________________ </w:t>
            </w:r>
            <w:r w:rsidRPr="00CD735A">
              <w:rPr>
                <w:rFonts w:ascii="Arial" w:hAnsi="Arial" w:cs="Arial"/>
                <w:b/>
                <w:sz w:val="22"/>
              </w:rPr>
              <w:t>Assessor’s Signature</w:t>
            </w:r>
            <w:r w:rsidRPr="00CD735A">
              <w:rPr>
                <w:rFonts w:ascii="Arial" w:hAnsi="Arial" w:cs="Arial"/>
                <w:sz w:val="22"/>
              </w:rPr>
              <w:t xml:space="preserve"> _____</w:t>
            </w:r>
            <w:r w:rsidR="00425267" w:rsidRPr="00CD735A">
              <w:rPr>
                <w:rFonts w:ascii="Arial" w:hAnsi="Arial" w:cs="Arial"/>
                <w:sz w:val="22"/>
              </w:rPr>
              <w:t>______</w:t>
            </w:r>
            <w:r w:rsidRPr="00CD735A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C867D5F" w14:textId="77777777" w:rsidR="00C94FA5" w:rsidRPr="00CD735A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D735A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3D63C" w14:textId="77777777" w:rsidR="00E060EE" w:rsidRDefault="00E060EE" w:rsidP="00C92255">
      <w:pPr>
        <w:spacing w:after="0" w:line="240" w:lineRule="auto"/>
      </w:pPr>
      <w:r>
        <w:separator/>
      </w:r>
    </w:p>
  </w:endnote>
  <w:endnote w:type="continuationSeparator" w:id="0">
    <w:p w14:paraId="3685CDAB" w14:textId="77777777" w:rsidR="00E060EE" w:rsidRDefault="00E060E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6DAB52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4D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5252D1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03043" w14:textId="77777777" w:rsidR="00E060EE" w:rsidRDefault="00E060EE" w:rsidP="00C92255">
      <w:pPr>
        <w:spacing w:after="0" w:line="240" w:lineRule="auto"/>
      </w:pPr>
      <w:r>
        <w:separator/>
      </w:r>
    </w:p>
  </w:footnote>
  <w:footnote w:type="continuationSeparator" w:id="0">
    <w:p w14:paraId="120BF81D" w14:textId="77777777" w:rsidR="00E060EE" w:rsidRDefault="00E060E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F16BF"/>
    <w:multiLevelType w:val="hybridMultilevel"/>
    <w:tmpl w:val="B2701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E00CD61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DC0F8D"/>
    <w:multiLevelType w:val="hybridMultilevel"/>
    <w:tmpl w:val="D7DE0F88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84657"/>
    <w:multiLevelType w:val="hybridMultilevel"/>
    <w:tmpl w:val="6444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B361F"/>
    <w:multiLevelType w:val="hybridMultilevel"/>
    <w:tmpl w:val="4F1A2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52D45"/>
    <w:multiLevelType w:val="hybridMultilevel"/>
    <w:tmpl w:val="D7DE0F88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5050B"/>
    <w:multiLevelType w:val="hybridMultilevel"/>
    <w:tmpl w:val="88DCE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30247"/>
    <w:multiLevelType w:val="hybridMultilevel"/>
    <w:tmpl w:val="EF203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4D46B0E"/>
    <w:multiLevelType w:val="hybridMultilevel"/>
    <w:tmpl w:val="9878DD82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55537"/>
    <w:multiLevelType w:val="hybridMultilevel"/>
    <w:tmpl w:val="BD56442A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A24A2"/>
    <w:multiLevelType w:val="hybridMultilevel"/>
    <w:tmpl w:val="2B26BF8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num w:numId="1" w16cid:durableId="1455517253">
    <w:abstractNumId w:val="11"/>
  </w:num>
  <w:num w:numId="2" w16cid:durableId="1234510183">
    <w:abstractNumId w:val="3"/>
  </w:num>
  <w:num w:numId="3" w16cid:durableId="1774208912">
    <w:abstractNumId w:val="0"/>
  </w:num>
  <w:num w:numId="4" w16cid:durableId="1832603005">
    <w:abstractNumId w:val="8"/>
  </w:num>
  <w:num w:numId="5" w16cid:durableId="1212577148">
    <w:abstractNumId w:val="1"/>
  </w:num>
  <w:num w:numId="6" w16cid:durableId="1928230912">
    <w:abstractNumId w:val="5"/>
  </w:num>
  <w:num w:numId="7" w16cid:durableId="1543592554">
    <w:abstractNumId w:val="10"/>
  </w:num>
  <w:num w:numId="8" w16cid:durableId="211696850">
    <w:abstractNumId w:val="2"/>
  </w:num>
  <w:num w:numId="9" w16cid:durableId="1785341148">
    <w:abstractNumId w:val="7"/>
  </w:num>
  <w:num w:numId="10" w16cid:durableId="865869932">
    <w:abstractNumId w:val="14"/>
  </w:num>
  <w:num w:numId="11" w16cid:durableId="402216150">
    <w:abstractNumId w:val="12"/>
  </w:num>
  <w:num w:numId="12" w16cid:durableId="656306913">
    <w:abstractNumId w:val="4"/>
  </w:num>
  <w:num w:numId="13" w16cid:durableId="497043729">
    <w:abstractNumId w:val="9"/>
  </w:num>
  <w:num w:numId="14" w16cid:durableId="1041245425">
    <w:abstractNumId w:val="6"/>
  </w:num>
  <w:num w:numId="15" w16cid:durableId="2603763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102B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6718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390"/>
    <w:rsid w:val="00157C17"/>
    <w:rsid w:val="00162EF8"/>
    <w:rsid w:val="0016752A"/>
    <w:rsid w:val="001821E9"/>
    <w:rsid w:val="00182DB5"/>
    <w:rsid w:val="0018448E"/>
    <w:rsid w:val="00187A3F"/>
    <w:rsid w:val="001A247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5D9E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22A3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6E8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5675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AF4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1A0A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095D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2F9"/>
    <w:rsid w:val="0076179D"/>
    <w:rsid w:val="007671B7"/>
    <w:rsid w:val="00767E37"/>
    <w:rsid w:val="00781501"/>
    <w:rsid w:val="00783765"/>
    <w:rsid w:val="00791B62"/>
    <w:rsid w:val="00793BD2"/>
    <w:rsid w:val="007B012B"/>
    <w:rsid w:val="007B55DB"/>
    <w:rsid w:val="007B61A0"/>
    <w:rsid w:val="007C23FE"/>
    <w:rsid w:val="007C7E18"/>
    <w:rsid w:val="007D1CD8"/>
    <w:rsid w:val="007D2E1B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23C9"/>
    <w:rsid w:val="008736C4"/>
    <w:rsid w:val="00873AA9"/>
    <w:rsid w:val="00873E31"/>
    <w:rsid w:val="008771EC"/>
    <w:rsid w:val="00877EF2"/>
    <w:rsid w:val="0088367F"/>
    <w:rsid w:val="00893995"/>
    <w:rsid w:val="008A62CE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19F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62C19"/>
    <w:rsid w:val="00A83AC6"/>
    <w:rsid w:val="00A9128E"/>
    <w:rsid w:val="00AA1471"/>
    <w:rsid w:val="00AA1EBA"/>
    <w:rsid w:val="00AA3DB6"/>
    <w:rsid w:val="00AB1E8D"/>
    <w:rsid w:val="00AD7B58"/>
    <w:rsid w:val="00AE182C"/>
    <w:rsid w:val="00AE20C4"/>
    <w:rsid w:val="00AE2866"/>
    <w:rsid w:val="00AE2977"/>
    <w:rsid w:val="00AE68F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7252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D735A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163A"/>
    <w:rsid w:val="00D646AF"/>
    <w:rsid w:val="00D702BE"/>
    <w:rsid w:val="00D95455"/>
    <w:rsid w:val="00DA03FD"/>
    <w:rsid w:val="00DA5BBB"/>
    <w:rsid w:val="00DB4A5E"/>
    <w:rsid w:val="00DB659D"/>
    <w:rsid w:val="00DC2B5C"/>
    <w:rsid w:val="00DD2BAD"/>
    <w:rsid w:val="00DD2FD6"/>
    <w:rsid w:val="00DE6544"/>
    <w:rsid w:val="00DF1A3C"/>
    <w:rsid w:val="00DF23AA"/>
    <w:rsid w:val="00DF622C"/>
    <w:rsid w:val="00DF6537"/>
    <w:rsid w:val="00E060EE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2B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C4D7B"/>
    <w:rsid w:val="00FD51CA"/>
    <w:rsid w:val="00FE0363"/>
    <w:rsid w:val="00FE56EC"/>
    <w:rsid w:val="00FE61AC"/>
    <w:rsid w:val="00FF259E"/>
    <w:rsid w:val="00FF6071"/>
    <w:rsid w:val="00FF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132D8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  <w:style w:type="paragraph" w:customStyle="1" w:styleId="Normal2">
    <w:name w:val="Normal 2"/>
    <w:basedOn w:val="Normal"/>
    <w:qFormat/>
    <w:rsid w:val="00A62C19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87474-A1B9-462D-97C9-3E30A60F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39</cp:revision>
  <dcterms:created xsi:type="dcterms:W3CDTF">2019-10-23T04:51:00Z</dcterms:created>
  <dcterms:modified xsi:type="dcterms:W3CDTF">2023-04-27T17:10:00Z</dcterms:modified>
</cp:coreProperties>
</file>